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F50E7">
        <w:rPr>
          <w:sz w:val="28"/>
          <w:szCs w:val="28"/>
        </w:rPr>
        <w:t>02.11</w:t>
      </w:r>
      <w:r>
        <w:rPr>
          <w:sz w:val="28"/>
          <w:szCs w:val="28"/>
        </w:rPr>
        <w:t>.201</w:t>
      </w:r>
      <w:r w:rsidR="00CF50E7">
        <w:rPr>
          <w:sz w:val="28"/>
          <w:szCs w:val="28"/>
        </w:rPr>
        <w:t>7</w:t>
      </w:r>
      <w:r>
        <w:rPr>
          <w:sz w:val="28"/>
          <w:szCs w:val="28"/>
        </w:rPr>
        <w:t>г               №</w:t>
      </w:r>
      <w:r w:rsidR="00CF50E7">
        <w:rPr>
          <w:sz w:val="28"/>
          <w:szCs w:val="28"/>
        </w:rPr>
        <w:t>18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С.Старая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бюджета муниципального образования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«Старогутнянс</w:t>
      </w:r>
      <w:r w:rsidR="005B3F42">
        <w:rPr>
          <w:sz w:val="28"/>
          <w:szCs w:val="28"/>
        </w:rPr>
        <w:t>к</w:t>
      </w:r>
      <w:r>
        <w:rPr>
          <w:sz w:val="28"/>
          <w:szCs w:val="28"/>
        </w:rPr>
        <w:t>ое сельское поселение»</w:t>
      </w:r>
      <w:r w:rsidR="00AA653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</w:t>
      </w:r>
      <w:proofErr w:type="gramEnd"/>
    </w:p>
    <w:p w:rsidR="000B443C" w:rsidRDefault="00CF50E7" w:rsidP="000B443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0B443C">
        <w:rPr>
          <w:sz w:val="28"/>
          <w:szCs w:val="28"/>
        </w:rPr>
        <w:t xml:space="preserve"> квартал 201</w:t>
      </w:r>
      <w:r w:rsidR="00E34BEE">
        <w:rPr>
          <w:sz w:val="28"/>
          <w:szCs w:val="28"/>
        </w:rPr>
        <w:t>7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AA379B">
        <w:rPr>
          <w:sz w:val="28"/>
          <w:szCs w:val="28"/>
        </w:rPr>
        <w:t>2</w:t>
      </w:r>
      <w:r w:rsidR="00EF6B8F">
        <w:rPr>
          <w:sz w:val="28"/>
          <w:szCs w:val="28"/>
        </w:rPr>
        <w:t>3</w:t>
      </w:r>
      <w:r>
        <w:rPr>
          <w:sz w:val="28"/>
          <w:szCs w:val="28"/>
        </w:rPr>
        <w:t>.12.201</w:t>
      </w:r>
      <w:r w:rsidR="00EF6B8F">
        <w:rPr>
          <w:sz w:val="28"/>
          <w:szCs w:val="28"/>
        </w:rPr>
        <w:t>6</w:t>
      </w:r>
      <w:r>
        <w:rPr>
          <w:sz w:val="28"/>
          <w:szCs w:val="28"/>
        </w:rPr>
        <w:t xml:space="preserve"> г №</w:t>
      </w:r>
      <w:r w:rsidR="007D3BF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EF6B8F">
        <w:rPr>
          <w:sz w:val="28"/>
          <w:szCs w:val="28"/>
        </w:rPr>
        <w:t>75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муниципального образования «Старогутнянское сельское поселение» на 201</w:t>
      </w:r>
      <w:r w:rsidR="00E34BEE">
        <w:rPr>
          <w:sz w:val="28"/>
          <w:szCs w:val="28"/>
        </w:rPr>
        <w:t>7</w:t>
      </w:r>
      <w:r w:rsidR="00730EC8">
        <w:rPr>
          <w:sz w:val="28"/>
          <w:szCs w:val="28"/>
        </w:rPr>
        <w:t>год</w:t>
      </w:r>
      <w:r w:rsidR="00EF6B8F">
        <w:rPr>
          <w:sz w:val="28"/>
          <w:szCs w:val="28"/>
        </w:rPr>
        <w:t xml:space="preserve"> и на плановый период 2018и 2019годов</w:t>
      </w:r>
      <w:r w:rsidR="00730EC8">
        <w:rPr>
          <w:sz w:val="28"/>
          <w:szCs w:val="28"/>
        </w:rPr>
        <w:t xml:space="preserve"> »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ПОСТОНОВЛЯЮ: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муниципального образования «Старогутнянское сельское поселение» за </w:t>
      </w:r>
      <w:r w:rsidR="00CF50E7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E34BEE">
        <w:rPr>
          <w:sz w:val="28"/>
          <w:szCs w:val="28"/>
        </w:rPr>
        <w:t>7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CF50E7">
        <w:rPr>
          <w:sz w:val="28"/>
          <w:szCs w:val="28"/>
        </w:rPr>
        <w:t xml:space="preserve"> 2 110 523,37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CF50E7">
        <w:rPr>
          <w:sz w:val="28"/>
          <w:szCs w:val="28"/>
        </w:rPr>
        <w:t>2 041 358,59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191DC1">
        <w:rPr>
          <w:sz w:val="28"/>
          <w:szCs w:val="28"/>
        </w:rPr>
        <w:t>дох</w:t>
      </w:r>
      <w:r>
        <w:rPr>
          <w:sz w:val="28"/>
          <w:szCs w:val="28"/>
        </w:rPr>
        <w:t>одов на</w:t>
      </w:r>
      <w:r w:rsidR="00EB0207">
        <w:rPr>
          <w:sz w:val="28"/>
          <w:szCs w:val="28"/>
        </w:rPr>
        <w:t xml:space="preserve">д </w:t>
      </w:r>
      <w:r w:rsidR="00191DC1">
        <w:rPr>
          <w:sz w:val="28"/>
          <w:szCs w:val="28"/>
        </w:rPr>
        <w:t>расходами</w:t>
      </w:r>
      <w:r w:rsidR="00EB0207">
        <w:rPr>
          <w:sz w:val="28"/>
          <w:szCs w:val="28"/>
        </w:rPr>
        <w:t xml:space="preserve"> (</w:t>
      </w:r>
      <w:r w:rsidR="00191DC1">
        <w:rPr>
          <w:sz w:val="28"/>
          <w:szCs w:val="28"/>
        </w:rPr>
        <w:t>пр</w:t>
      </w:r>
      <w:r w:rsidR="00AA698E">
        <w:rPr>
          <w:sz w:val="28"/>
          <w:szCs w:val="28"/>
        </w:rPr>
        <w:t>о</w:t>
      </w:r>
      <w:r w:rsidR="00191DC1">
        <w:rPr>
          <w:sz w:val="28"/>
          <w:szCs w:val="28"/>
        </w:rPr>
        <w:t>фицит</w:t>
      </w:r>
      <w:r w:rsidR="00EB0207">
        <w:rPr>
          <w:sz w:val="28"/>
          <w:szCs w:val="28"/>
        </w:rPr>
        <w:t xml:space="preserve">) в сумме </w:t>
      </w:r>
      <w:r w:rsidR="00CF50E7">
        <w:rPr>
          <w:sz w:val="28"/>
          <w:szCs w:val="28"/>
        </w:rPr>
        <w:t>69 164,78</w:t>
      </w:r>
      <w:r w:rsidR="00EB0207">
        <w:rPr>
          <w:sz w:val="28"/>
          <w:szCs w:val="28"/>
        </w:rPr>
        <w:t>рублей.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следующие показатели исполнения бюджета муниципального образования «Старогутнянское сельское поселение» за </w:t>
      </w:r>
      <w:r w:rsidR="00CF50E7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E34BEE">
        <w:rPr>
          <w:sz w:val="28"/>
          <w:szCs w:val="28"/>
        </w:rPr>
        <w:t>7</w:t>
      </w:r>
      <w:r>
        <w:rPr>
          <w:sz w:val="28"/>
          <w:szCs w:val="28"/>
        </w:rPr>
        <w:t>г.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-доходы бюджета муниципального образования «Старогутнянское сельское поселение» за </w:t>
      </w:r>
      <w:r w:rsidR="00CF50E7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E34BEE">
        <w:rPr>
          <w:sz w:val="28"/>
          <w:szCs w:val="28"/>
        </w:rPr>
        <w:t>7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 по разделам  и 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 и видам расходов бюджета за </w:t>
      </w:r>
      <w:r w:rsidR="00CF50E7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E34BEE">
        <w:rPr>
          <w:sz w:val="28"/>
          <w:szCs w:val="28"/>
        </w:rPr>
        <w:t>7</w:t>
      </w:r>
      <w:r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</w:t>
      </w:r>
      <w:r w:rsidR="002072DC">
        <w:rPr>
          <w:sz w:val="28"/>
          <w:szCs w:val="28"/>
        </w:rPr>
        <w:t xml:space="preserve"> по ведомственной структуре за </w:t>
      </w:r>
      <w:r w:rsidR="00CF50E7">
        <w:rPr>
          <w:sz w:val="28"/>
          <w:szCs w:val="28"/>
        </w:rPr>
        <w:t>3</w:t>
      </w:r>
      <w:r w:rsidR="002072DC">
        <w:rPr>
          <w:sz w:val="28"/>
          <w:szCs w:val="28"/>
        </w:rPr>
        <w:t xml:space="preserve"> квартал201</w:t>
      </w:r>
      <w:r w:rsidR="00E34BEE">
        <w:rPr>
          <w:sz w:val="28"/>
          <w:szCs w:val="28"/>
        </w:rPr>
        <w:t>7</w:t>
      </w:r>
      <w:r w:rsidR="002072DC">
        <w:rPr>
          <w:sz w:val="28"/>
          <w:szCs w:val="28"/>
        </w:rPr>
        <w:t>года согласно приложения3;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r w:rsidR="00191DC1">
        <w:rPr>
          <w:sz w:val="28"/>
          <w:szCs w:val="28"/>
        </w:rPr>
        <w:t>профицита</w:t>
      </w:r>
      <w:r>
        <w:rPr>
          <w:sz w:val="28"/>
          <w:szCs w:val="28"/>
        </w:rPr>
        <w:t xml:space="preserve"> бюджета муниципального образования «Старогутнянское сельское поселение» за </w:t>
      </w:r>
      <w:r w:rsidR="00CF50E7">
        <w:rPr>
          <w:sz w:val="28"/>
          <w:szCs w:val="28"/>
        </w:rPr>
        <w:t>3</w:t>
      </w:r>
      <w:r w:rsidR="002306FC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201</w:t>
      </w:r>
      <w:r w:rsidR="00E34BEE">
        <w:rPr>
          <w:sz w:val="28"/>
          <w:szCs w:val="28"/>
        </w:rPr>
        <w:t>7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3.Напрвавить отчет об  исполнение бюджета муниципального образования «Старогутнянское сельское поселение» за </w:t>
      </w:r>
      <w:r w:rsidR="00CF50E7">
        <w:rPr>
          <w:sz w:val="28"/>
          <w:szCs w:val="28"/>
        </w:rPr>
        <w:t>3</w:t>
      </w:r>
      <w:r>
        <w:rPr>
          <w:sz w:val="28"/>
          <w:szCs w:val="28"/>
        </w:rPr>
        <w:t xml:space="preserve"> квартал 201</w:t>
      </w:r>
      <w:r w:rsidR="00E34BEE">
        <w:rPr>
          <w:sz w:val="28"/>
          <w:szCs w:val="28"/>
        </w:rPr>
        <w:t>7</w:t>
      </w:r>
      <w:r>
        <w:rPr>
          <w:sz w:val="28"/>
          <w:szCs w:val="28"/>
        </w:rPr>
        <w:t>года в Старогутнянский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В.</w:t>
      </w:r>
      <w:r w:rsidR="007D3BFC">
        <w:rPr>
          <w:sz w:val="28"/>
          <w:szCs w:val="28"/>
        </w:rPr>
        <w:t>П.Башмаков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162CE0"/>
    <w:rsid w:val="00191DC1"/>
    <w:rsid w:val="002072DC"/>
    <w:rsid w:val="002306FC"/>
    <w:rsid w:val="00240CEE"/>
    <w:rsid w:val="00336FEB"/>
    <w:rsid w:val="0038083A"/>
    <w:rsid w:val="0038174F"/>
    <w:rsid w:val="0040133A"/>
    <w:rsid w:val="00421A56"/>
    <w:rsid w:val="005B3F42"/>
    <w:rsid w:val="0069792E"/>
    <w:rsid w:val="00730EC8"/>
    <w:rsid w:val="007D3BFC"/>
    <w:rsid w:val="00854F9D"/>
    <w:rsid w:val="008A3AB8"/>
    <w:rsid w:val="008E5636"/>
    <w:rsid w:val="009E2B18"/>
    <w:rsid w:val="00A76648"/>
    <w:rsid w:val="00AA379B"/>
    <w:rsid w:val="00AA653D"/>
    <w:rsid w:val="00AA698E"/>
    <w:rsid w:val="00B7114D"/>
    <w:rsid w:val="00B91699"/>
    <w:rsid w:val="00CF50E7"/>
    <w:rsid w:val="00D60802"/>
    <w:rsid w:val="00DC6B9C"/>
    <w:rsid w:val="00E34BEE"/>
    <w:rsid w:val="00EB0207"/>
    <w:rsid w:val="00EF6B8F"/>
    <w:rsid w:val="00F130DA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4</cp:revision>
  <cp:lastPrinted>2017-05-17T11:16:00Z</cp:lastPrinted>
  <dcterms:created xsi:type="dcterms:W3CDTF">2017-08-07T12:00:00Z</dcterms:created>
  <dcterms:modified xsi:type="dcterms:W3CDTF">2017-11-02T10:55:00Z</dcterms:modified>
</cp:coreProperties>
</file>